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方正粗黑宋简体" w:hAnsi="方正粗黑宋简体" w:eastAsia="方正粗黑宋简体"/>
          <w:sz w:val="44"/>
          <w:szCs w:val="44"/>
        </w:rPr>
      </w:pPr>
      <w:r>
        <w:rPr>
          <w:rFonts w:hint="eastAsia" w:ascii="方正粗黑宋简体" w:hAnsi="方正粗黑宋简体" w:eastAsia="方正粗黑宋简体"/>
          <w:sz w:val="44"/>
          <w:szCs w:val="44"/>
        </w:rPr>
        <w:t>江苏省兴化中等专业学校</w:t>
      </w:r>
    </w:p>
    <w:p>
      <w:pPr>
        <w:pStyle w:val="6"/>
        <w:jc w:val="center"/>
        <w:rPr>
          <w:rFonts w:ascii="方正粗黑宋简体" w:hAnsi="方正粗黑宋简体" w:eastAsia="方正粗黑宋简体"/>
          <w:sz w:val="44"/>
          <w:szCs w:val="44"/>
        </w:rPr>
      </w:pPr>
      <w:r>
        <w:rPr>
          <w:rFonts w:hint="eastAsia" w:ascii="方正粗黑宋简体" w:hAnsi="方正粗黑宋简体" w:eastAsia="方正粗黑宋简体"/>
          <w:sz w:val="44"/>
          <w:szCs w:val="44"/>
        </w:rPr>
        <w:t>校园保洁服务要求、标准确认函</w:t>
      </w:r>
    </w:p>
    <w:p>
      <w:pPr>
        <w:pStyle w:val="6"/>
        <w:ind w:firstLine="600" w:firstLineChars="200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我单位根据</w:t>
      </w:r>
      <w:r>
        <w:rPr>
          <w:rFonts w:hint="eastAsia" w:ascii="黑体" w:hAnsi="黑体" w:eastAsia="黑体"/>
          <w:bCs/>
          <w:sz w:val="30"/>
          <w:szCs w:val="30"/>
        </w:rPr>
        <w:t>兴化中专校招采[202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/>
          <w:bCs/>
          <w:sz w:val="30"/>
          <w:szCs w:val="30"/>
        </w:rPr>
        <w:t>]00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bCs/>
          <w:sz w:val="30"/>
          <w:szCs w:val="30"/>
        </w:rPr>
        <w:t>号文件要求，已知晓并同意贵校如下的校园保洁委托服务的要求和标准。</w:t>
      </w:r>
    </w:p>
    <w:p>
      <w:pPr>
        <w:pStyle w:val="6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一、服务区域</w:t>
      </w:r>
    </w:p>
    <w:p>
      <w:pPr>
        <w:pStyle w:val="6"/>
        <w:spacing w:line="42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1.垃圾清运，负责全校垃圾桶及周边区域的清洁，并清运至学校垃圾房。</w:t>
      </w:r>
    </w:p>
    <w:p>
      <w:pPr>
        <w:pStyle w:val="6"/>
        <w:spacing w:line="42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2.校园厕所卫生保洁，负责校园各区域里的厕所保洁工作。（教学楼20个，综合楼10个，实训楼8个，食堂2个，操场2个，大报告厅2个，小报告厅2个，融拓中心4个）</w:t>
      </w:r>
    </w:p>
    <w:p>
      <w:pPr>
        <w:pStyle w:val="6"/>
        <w:spacing w:line="42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3.综合楼保洁，负责综合楼内的地面、墙面、墙顶、楼梯扶手等保洁以及部分处室内保洁工作。</w:t>
      </w:r>
    </w:p>
    <w:p>
      <w:pPr>
        <w:pStyle w:val="6"/>
        <w:spacing w:line="42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4.融拓中心一层和二层的地面保洁。</w:t>
      </w:r>
    </w:p>
    <w:p>
      <w:pPr>
        <w:pStyle w:val="6"/>
        <w:spacing w:line="42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5.除各类建筑外的道路、草坪和运动区保洁工作。</w:t>
      </w:r>
    </w:p>
    <w:p>
      <w:pPr>
        <w:pStyle w:val="6"/>
        <w:spacing w:line="42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6.以上保洁人员工作时间：上午6:00-11:00，下午1:30-4:30</w:t>
      </w:r>
    </w:p>
    <w:p>
      <w:pPr>
        <w:pStyle w:val="6"/>
        <w:spacing w:line="42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二、服务质量要求及考核</w:t>
      </w:r>
    </w:p>
    <w:p>
      <w:pPr>
        <w:pStyle w:val="6"/>
        <w:spacing w:line="42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1.保洁服务人员必须在工作时间内到岗履责，随时保持服务区域内环境整洁，并接受检查和监督，发现迟到早退现象，扣除当月保洁费用的2%/每人次。</w:t>
      </w:r>
    </w:p>
    <w:p>
      <w:pPr>
        <w:pStyle w:val="6"/>
        <w:spacing w:line="42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2.厕所须每2周一次的</w:t>
      </w:r>
      <w:r>
        <w:rPr>
          <w:rFonts w:hint="eastAsia" w:ascii="仿宋_GB2312" w:hAnsi="宋体" w:eastAsia="仿宋_GB2312" w:cs="Times New Roman"/>
          <w:sz w:val="30"/>
          <w:szCs w:val="30"/>
        </w:rPr>
        <w:t>灭蝇、去异味</w:t>
      </w:r>
      <w:r>
        <w:rPr>
          <w:rFonts w:hint="eastAsia" w:ascii="仿宋_GB2312" w:hAnsi="宋体" w:eastAsia="仿宋_GB2312"/>
          <w:sz w:val="30"/>
          <w:szCs w:val="30"/>
        </w:rPr>
        <w:t>，垃圾桶需每周一次的清洁外表面。</w:t>
      </w:r>
    </w:p>
    <w:p>
      <w:pPr>
        <w:pStyle w:val="6"/>
        <w:spacing w:line="42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3.在服务期内，出现承包区域环境卫生不理想状况，甲方通知整改。一个月内出现3次及以上情况，扣除当月保洁费用的5%/每次，如合同期里有连续3个月出此情况，将终止合同。</w:t>
      </w:r>
    </w:p>
    <w:p>
      <w:pPr>
        <w:pStyle w:val="6"/>
        <w:spacing w:line="42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三、保洁装备及耗材使用</w:t>
      </w:r>
    </w:p>
    <w:p>
      <w:pPr>
        <w:pStyle w:val="6"/>
        <w:spacing w:line="420" w:lineRule="exact"/>
        <w:ind w:firstLine="450" w:firstLineChars="1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学校除垃圾桶外不提供保洁服务的车辆及工具用具。</w:t>
      </w:r>
    </w:p>
    <w:p>
      <w:pPr>
        <w:pStyle w:val="6"/>
        <w:spacing w:line="420" w:lineRule="exac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四、服务时间</w:t>
      </w:r>
    </w:p>
    <w:p>
      <w:pPr>
        <w:pStyle w:val="6"/>
        <w:numPr>
          <w:ilvl w:val="0"/>
          <w:numId w:val="0"/>
        </w:numPr>
        <w:spacing w:line="420" w:lineRule="exac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2024年2月17日—2025年2月16日</w:t>
      </w:r>
    </w:p>
    <w:p>
      <w:pPr>
        <w:pStyle w:val="6"/>
        <w:numPr>
          <w:ilvl w:val="0"/>
          <w:numId w:val="1"/>
        </w:numPr>
        <w:spacing w:line="42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人员岗位配置（最低人数要求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）</w:t>
      </w:r>
    </w:p>
    <w:p>
      <w:pPr>
        <w:pStyle w:val="6"/>
        <w:numPr>
          <w:numId w:val="0"/>
        </w:numPr>
        <w:spacing w:line="420" w:lineRule="exact"/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清扫道路4人，厕所2人，清运垃圾1人，综合楼保洁2人。</w:t>
      </w:r>
    </w:p>
    <w:p>
      <w:pPr>
        <w:pStyle w:val="6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pStyle w:val="6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投标单位（公章）：</w:t>
      </w:r>
    </w:p>
    <w:p>
      <w:pPr>
        <w:pStyle w:val="6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                     年      月      日</w:t>
      </w:r>
    </w:p>
    <w:p>
      <w:pPr>
        <w:pStyle w:val="6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（本确认函需A4纸打印）</w:t>
      </w:r>
    </w:p>
    <w:sectPr>
      <w:pgSz w:w="11906" w:h="16838"/>
      <w:pgMar w:top="964" w:right="1457" w:bottom="964" w:left="1457" w:header="709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CC19AF"/>
    <w:multiLevelType w:val="singleLevel"/>
    <w:tmpl w:val="1DCC19A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dhOThmMGM0YmJkZGJjYWMwNWE1MGRhYjBlODQ3NTgifQ=="/>
  </w:docVars>
  <w:rsids>
    <w:rsidRoot w:val="00D31D50"/>
    <w:rsid w:val="00083E7E"/>
    <w:rsid w:val="0012325C"/>
    <w:rsid w:val="001B477E"/>
    <w:rsid w:val="001B5FD0"/>
    <w:rsid w:val="00207595"/>
    <w:rsid w:val="00260997"/>
    <w:rsid w:val="002A62F0"/>
    <w:rsid w:val="00323B43"/>
    <w:rsid w:val="00377050"/>
    <w:rsid w:val="003B0C4B"/>
    <w:rsid w:val="003D37D8"/>
    <w:rsid w:val="003F12CF"/>
    <w:rsid w:val="00426133"/>
    <w:rsid w:val="00431219"/>
    <w:rsid w:val="004358AB"/>
    <w:rsid w:val="004A3D4B"/>
    <w:rsid w:val="005606EE"/>
    <w:rsid w:val="005F2EBB"/>
    <w:rsid w:val="005F6B09"/>
    <w:rsid w:val="00622C2B"/>
    <w:rsid w:val="00645A31"/>
    <w:rsid w:val="00665815"/>
    <w:rsid w:val="00770AF8"/>
    <w:rsid w:val="0079390F"/>
    <w:rsid w:val="007C5E8B"/>
    <w:rsid w:val="00843289"/>
    <w:rsid w:val="00861F5B"/>
    <w:rsid w:val="008A502C"/>
    <w:rsid w:val="008B7726"/>
    <w:rsid w:val="008D1EEA"/>
    <w:rsid w:val="00915B73"/>
    <w:rsid w:val="00AA46A8"/>
    <w:rsid w:val="00AD55D8"/>
    <w:rsid w:val="00B71BCD"/>
    <w:rsid w:val="00B74F55"/>
    <w:rsid w:val="00BF3931"/>
    <w:rsid w:val="00C006A8"/>
    <w:rsid w:val="00C24933"/>
    <w:rsid w:val="00C50489"/>
    <w:rsid w:val="00C946A1"/>
    <w:rsid w:val="00D31D50"/>
    <w:rsid w:val="00EA14FC"/>
    <w:rsid w:val="00EC551C"/>
    <w:rsid w:val="00EF7AB3"/>
    <w:rsid w:val="00F26FE8"/>
    <w:rsid w:val="00F91598"/>
    <w:rsid w:val="0A5125D5"/>
    <w:rsid w:val="101E1EA8"/>
    <w:rsid w:val="33C34180"/>
    <w:rsid w:val="526A474B"/>
    <w:rsid w:val="6F424979"/>
    <w:rsid w:val="7230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 Spacing"/>
    <w:autoRedefine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571</Characters>
  <Lines>4</Lines>
  <Paragraphs>1</Paragraphs>
  <TotalTime>57</TotalTime>
  <ScaleCrop>false</ScaleCrop>
  <LinksUpToDate>false</LinksUpToDate>
  <CharactersWithSpaces>670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江苏新环道-X.G.B</cp:lastModifiedBy>
  <cp:lastPrinted>2024-02-02T00:17:06Z</cp:lastPrinted>
  <dcterms:modified xsi:type="dcterms:W3CDTF">2024-02-02T00:17:21Z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478DDD7B4C3249859FEFD5321F726279_12</vt:lpwstr>
  </property>
</Properties>
</file>